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9D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附件一</w:t>
      </w:r>
    </w:p>
    <w:p w14:paraId="635ED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aps w:val="0"/>
          <w:color w:val="333333"/>
          <w:spacing w:val="0"/>
          <w:kern w:val="2"/>
          <w:sz w:val="36"/>
          <w:szCs w:val="36"/>
          <w:highlight w:val="none"/>
          <w:vertAlign w:val="baseline"/>
          <w:lang w:val="en-US" w:eastAsia="zh-CN" w:bidi="ar-SA"/>
        </w:rPr>
        <w:t>法  人  授  权  书</w:t>
      </w:r>
    </w:p>
    <w:p w14:paraId="583363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highlight w:val="none"/>
          <w:vertAlign w:val="baseline"/>
          <w:lang w:val="en-US" w:eastAsia="zh-CN" w:bidi="ar"/>
        </w:rPr>
      </w:pPr>
    </w:p>
    <w:p w14:paraId="11730F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致: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>六盘水市水城区农业农村局</w:t>
      </w:r>
    </w:p>
    <w:p w14:paraId="7F8AA8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兹委派我单位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（全权代表姓名）参加贵方组织的政府采购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六盘水市水城区2024年农药包装废弃物回收处理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询价报价。全权代表我单位处理本次报价中的有关事务。本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授权书于签字盖章后生效，特此声明。</w:t>
      </w:r>
    </w:p>
    <w:p w14:paraId="3E4D1E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附全权代表情况：</w:t>
      </w:r>
    </w:p>
    <w:p w14:paraId="66B4D1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姓    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</w:t>
      </w:r>
    </w:p>
    <w:p w14:paraId="211CAC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性    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 w14:paraId="637C67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 w14:paraId="08F964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通讯地址：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 w14:paraId="34BFC5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电    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 w14:paraId="621CA0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其他联系方式：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 w14:paraId="3AA0C9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报价单位（盖章）：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 </w:t>
      </w:r>
    </w:p>
    <w:p w14:paraId="1F10D4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法定代表人签字（或盖章）：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 w14:paraId="778C5A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授权时间：       年     月     日</w:t>
      </w:r>
    </w:p>
    <w:p w14:paraId="422E66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</w:p>
    <w:p w14:paraId="27333F05"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4B9B4E33"/>
    <w:rsid w:val="10224F81"/>
    <w:rsid w:val="12F7537A"/>
    <w:rsid w:val="23A41CE0"/>
    <w:rsid w:val="23ED4B77"/>
    <w:rsid w:val="43A81EA8"/>
    <w:rsid w:val="4B9B4E33"/>
    <w:rsid w:val="717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7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0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2024-06-26T01:52:00Z</dcterms:created>
  <dc:creator>Administrator</dc:creator>
  <cp:lastModifiedBy>露微</cp:lastModifiedBy>
  <dcterms:modified xsi:type="dcterms:W3CDTF">2024-07-19T04:47:56Z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6FE3A85051E24882ACBBE37CB22D4F33_12</vt:lpwstr>
  </property>
</Properties>
</file>